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ACE" w:rsidRDefault="00240ACE" w:rsidP="00240AC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B076479" wp14:editId="25A65B0A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ACE" w:rsidRDefault="00240ACE" w:rsidP="00240AC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40ACE" w:rsidRDefault="00240ACE" w:rsidP="00240AC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40ACE" w:rsidRPr="00146DFD" w:rsidRDefault="00240ACE" w:rsidP="00240ACE">
      <w:pPr>
        <w:jc w:val="center"/>
      </w:pPr>
    </w:p>
    <w:p w:rsidR="00240ACE" w:rsidRDefault="00240ACE" w:rsidP="00240ACE">
      <w:pPr>
        <w:jc w:val="center"/>
        <w:rPr>
          <w:b/>
          <w:i/>
        </w:rPr>
      </w:pPr>
      <w:r>
        <w:t>НОРИЛЬСКИЙ ГОРОДСКОЙ СОВЕТ ДЕПУТАТОВ</w:t>
      </w:r>
    </w:p>
    <w:p w:rsidR="00240ACE" w:rsidRDefault="00240ACE" w:rsidP="00240ACE">
      <w:pPr>
        <w:jc w:val="center"/>
        <w:rPr>
          <w:rFonts w:ascii="Bookman Old Style" w:hAnsi="Bookman Old Style"/>
          <w:spacing w:val="20"/>
          <w:sz w:val="24"/>
        </w:rPr>
      </w:pPr>
    </w:p>
    <w:p w:rsidR="00240ACE" w:rsidRDefault="00240ACE" w:rsidP="00240AC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40ACE" w:rsidRDefault="00240ACE" w:rsidP="00240AC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240ACE" w:rsidRPr="00146DFD" w:rsidTr="005C4B44">
        <w:tc>
          <w:tcPr>
            <w:tcW w:w="4544" w:type="dxa"/>
            <w:hideMark/>
          </w:tcPr>
          <w:p w:rsidR="00240ACE" w:rsidRPr="00146DFD" w:rsidRDefault="00240ACE" w:rsidP="005C4B44">
            <w:pPr>
              <w:spacing w:line="254" w:lineRule="auto"/>
              <w:rPr>
                <w:szCs w:val="26"/>
              </w:rPr>
            </w:pPr>
            <w:r w:rsidRPr="00146DFD"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  <w:hideMark/>
          </w:tcPr>
          <w:p w:rsidR="00240ACE" w:rsidRPr="00146DFD" w:rsidRDefault="004D7796" w:rsidP="005C4B44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30/5-687</w:t>
            </w:r>
            <w:bookmarkStart w:id="0" w:name="_GoBack"/>
            <w:bookmarkEnd w:id="0"/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DA65DC" w:rsidRPr="001E1E86" w:rsidRDefault="00996834" w:rsidP="00DA65DC">
      <w:pPr>
        <w:pStyle w:val="31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  <w:r w:rsidR="001F4B23" w:rsidRPr="00661A6F">
        <w:rPr>
          <w:sz w:val="26"/>
          <w:szCs w:val="26"/>
        </w:rPr>
        <w:t xml:space="preserve"> в решение </w:t>
      </w:r>
      <w:r w:rsidR="001F4B23">
        <w:rPr>
          <w:sz w:val="26"/>
          <w:szCs w:val="26"/>
        </w:rPr>
        <w:t>Г</w:t>
      </w:r>
      <w:r w:rsidR="001F4B23" w:rsidRPr="00661A6F">
        <w:rPr>
          <w:sz w:val="26"/>
          <w:szCs w:val="26"/>
        </w:rPr>
        <w:t>ородского Совета от 16.12.2008 № 16-371 «Об утверждении Генерал</w:t>
      </w:r>
      <w:r w:rsidR="001908A4">
        <w:rPr>
          <w:sz w:val="26"/>
          <w:szCs w:val="26"/>
        </w:rPr>
        <w:t xml:space="preserve">ьного плана городского округа </w:t>
      </w:r>
      <w:r w:rsidR="001F4B23" w:rsidRPr="00661A6F">
        <w:rPr>
          <w:sz w:val="26"/>
          <w:szCs w:val="26"/>
        </w:rPr>
        <w:t>муниципального образования город Норильск»</w:t>
      </w:r>
    </w:p>
    <w:p w:rsidR="007417E5" w:rsidRPr="00240ACE" w:rsidRDefault="007417E5" w:rsidP="007417E5">
      <w:pPr>
        <w:pStyle w:val="31"/>
        <w:spacing w:after="0"/>
        <w:jc w:val="center"/>
        <w:rPr>
          <w:bCs/>
          <w:color w:val="000000"/>
          <w:sz w:val="26"/>
          <w:szCs w:val="26"/>
        </w:rPr>
      </w:pPr>
    </w:p>
    <w:p w:rsidR="00240ACE" w:rsidRPr="00240ACE" w:rsidRDefault="005D24BA" w:rsidP="00240AC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40ACE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</w:t>
      </w:r>
      <w:r w:rsidR="001F4B23" w:rsidRPr="00240ACE">
        <w:rPr>
          <w:rFonts w:ascii="Times New Roman" w:eastAsia="Calibri" w:hAnsi="Times New Roman" w:cs="Times New Roman"/>
          <w:b w:val="0"/>
          <w:sz w:val="26"/>
          <w:szCs w:val="26"/>
        </w:rPr>
        <w:t xml:space="preserve">Градостроительным кодексом Российской Федерации, Федеральным </w:t>
      </w:r>
      <w:hyperlink r:id="rId9" w:history="1">
        <w:r w:rsidR="001F4B23" w:rsidRPr="00240ACE">
          <w:rPr>
            <w:rFonts w:ascii="Times New Roman" w:eastAsia="Calibri" w:hAnsi="Times New Roman" w:cs="Times New Roman"/>
            <w:b w:val="0"/>
            <w:sz w:val="26"/>
            <w:szCs w:val="26"/>
          </w:rPr>
          <w:t>закон</w:t>
        </w:r>
      </w:hyperlink>
      <w:r w:rsidR="001F4B23" w:rsidRPr="00240ACE">
        <w:rPr>
          <w:rFonts w:ascii="Times New Roman" w:eastAsia="Calibri" w:hAnsi="Times New Roman" w:cs="Times New Roman"/>
          <w:b w:val="0"/>
          <w:sz w:val="26"/>
          <w:szCs w:val="26"/>
        </w:rPr>
        <w:t>ом от 06.10.2003 № 131-ФЗ «Об общих принципах организации местного самоуправления в Российской Федерации»</w:t>
      </w:r>
      <w:r w:rsidRPr="00240ACE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240ACE" w:rsidRPr="00240ACE">
        <w:rPr>
          <w:rFonts w:ascii="Times New Roman" w:hAnsi="Times New Roman" w:cs="Times New Roman"/>
          <w:b w:val="0"/>
          <w:sz w:val="26"/>
          <w:szCs w:val="26"/>
        </w:rPr>
        <w:t xml:space="preserve">Уставом </w:t>
      </w:r>
      <w:r w:rsidR="00240ACE" w:rsidRPr="00240AC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городского округа город Норильск Красноярского края, </w:t>
      </w:r>
      <w:r w:rsidR="00240ACE" w:rsidRPr="00240ACE">
        <w:rPr>
          <w:rFonts w:ascii="Times New Roman" w:hAnsi="Times New Roman" w:cs="Times New Roman"/>
          <w:b w:val="0"/>
          <w:bCs w:val="0"/>
          <w:sz w:val="26"/>
          <w:szCs w:val="26"/>
        </w:rPr>
        <w:t>Городской Совет</w:t>
      </w:r>
    </w:p>
    <w:p w:rsidR="00FE02E0" w:rsidRPr="00566CB7" w:rsidRDefault="00FE02E0" w:rsidP="00240ACE">
      <w:pPr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240ACE" w:rsidRPr="002D1DAE" w:rsidRDefault="00240ACE" w:rsidP="00240ACE">
      <w:pPr>
        <w:ind w:firstLine="709"/>
        <w:rPr>
          <w:rFonts w:eastAsiaTheme="minorHAnsi"/>
          <w:lang w:eastAsia="en-US"/>
        </w:rPr>
      </w:pPr>
      <w:r w:rsidRPr="002D1DAE">
        <w:rPr>
          <w:rFonts w:eastAsiaTheme="minorHAnsi"/>
          <w:lang w:eastAsia="en-US"/>
        </w:rPr>
        <w:t xml:space="preserve">1. </w:t>
      </w:r>
      <w:r>
        <w:rPr>
          <w:rFonts w:eastAsiaTheme="minorHAnsi"/>
          <w:lang w:eastAsia="en-US"/>
        </w:rPr>
        <w:t>В</w:t>
      </w:r>
      <w:r w:rsidRPr="002D1DAE">
        <w:rPr>
          <w:rFonts w:eastAsiaTheme="minorHAnsi"/>
          <w:lang w:eastAsia="en-US"/>
        </w:rPr>
        <w:t xml:space="preserve">нести в </w:t>
      </w:r>
      <w:hyperlink r:id="rId10" w:history="1">
        <w:r>
          <w:rPr>
            <w:rFonts w:eastAsiaTheme="minorHAnsi"/>
            <w:lang w:eastAsia="en-US"/>
          </w:rPr>
          <w:t>р</w:t>
        </w:r>
        <w:r w:rsidRPr="002D1DAE">
          <w:rPr>
            <w:rFonts w:eastAsiaTheme="minorHAnsi"/>
            <w:lang w:eastAsia="en-US"/>
          </w:rPr>
          <w:t>ешение</w:t>
        </w:r>
      </w:hyperlink>
      <w:r w:rsidRPr="002D1DAE">
        <w:rPr>
          <w:rFonts w:eastAsiaTheme="minorHAnsi"/>
          <w:lang w:eastAsia="en-US"/>
        </w:rPr>
        <w:t xml:space="preserve"> Городского Совета от 16.12.2008 № 16-371 «Об утверждении Генерального плана муниципального образования город Норильск» следующее изменение:</w:t>
      </w:r>
    </w:p>
    <w:p w:rsidR="00240ACE" w:rsidRPr="002D1DAE" w:rsidRDefault="00240ACE" w:rsidP="00240ACE">
      <w:pPr>
        <w:ind w:firstLine="709"/>
        <w:rPr>
          <w:rFonts w:eastAsiaTheme="minorHAnsi"/>
          <w:lang w:eastAsia="en-US"/>
        </w:rPr>
      </w:pPr>
      <w:r w:rsidRPr="002D1DAE">
        <w:rPr>
          <w:rFonts w:eastAsiaTheme="minorHAnsi"/>
          <w:lang w:eastAsia="en-US"/>
        </w:rPr>
        <w:t xml:space="preserve">Генеральный </w:t>
      </w:r>
      <w:hyperlink r:id="rId11" w:history="1">
        <w:r w:rsidRPr="002D1DAE">
          <w:rPr>
            <w:rFonts w:eastAsiaTheme="minorHAnsi"/>
            <w:lang w:eastAsia="en-US"/>
          </w:rPr>
          <w:t>план</w:t>
        </w:r>
      </w:hyperlink>
      <w:r w:rsidRPr="002D1DAE">
        <w:rPr>
          <w:rFonts w:eastAsiaTheme="minorHAnsi"/>
          <w:lang w:eastAsia="en-US"/>
        </w:rPr>
        <w:t xml:space="preserve"> муниципального образования город Норильск утвердить в новой редакции </w:t>
      </w:r>
      <w:hyperlink r:id="rId12" w:history="1">
        <w:r w:rsidRPr="002D1DAE">
          <w:rPr>
            <w:rFonts w:eastAsiaTheme="minorHAnsi"/>
            <w:lang w:eastAsia="en-US"/>
          </w:rPr>
          <w:t>(прилагается)</w:t>
        </w:r>
      </w:hyperlink>
      <w:r w:rsidRPr="002D1DAE">
        <w:rPr>
          <w:rFonts w:eastAsiaTheme="minorHAnsi"/>
          <w:lang w:eastAsia="en-US"/>
        </w:rPr>
        <w:t>.</w:t>
      </w:r>
    </w:p>
    <w:p w:rsidR="00240ACE" w:rsidRPr="00240ACE" w:rsidRDefault="00240ACE" w:rsidP="00240ACE">
      <w:pPr>
        <w:ind w:firstLine="709"/>
        <w:rPr>
          <w:rFonts w:eastAsiaTheme="minorHAnsi"/>
          <w:lang w:eastAsia="en-US"/>
        </w:rPr>
      </w:pPr>
      <w:r w:rsidRPr="002D1DAE">
        <w:rPr>
          <w:rFonts w:eastAsiaTheme="minorHAnsi"/>
          <w:lang w:eastAsia="en-US"/>
        </w:rPr>
        <w:t>2. Контроль исполнения настоящ</w:t>
      </w:r>
      <w:r>
        <w:rPr>
          <w:rFonts w:eastAsiaTheme="minorHAnsi"/>
          <w:lang w:eastAsia="en-US"/>
        </w:rPr>
        <w:t>его р</w:t>
      </w:r>
      <w:r w:rsidRPr="002D1DAE">
        <w:rPr>
          <w:rFonts w:eastAsiaTheme="minorHAnsi"/>
          <w:lang w:eastAsia="en-US"/>
        </w:rPr>
        <w:t>ешения возложить на председателя постоянной комиссии Городского Совета по городскому хозяйству Сербина Р.О.</w:t>
      </w:r>
    </w:p>
    <w:p w:rsidR="009A79A6" w:rsidRPr="009A79A6" w:rsidRDefault="005D24BA" w:rsidP="005D24BA">
      <w:pPr>
        <w:ind w:firstLine="709"/>
        <w:rPr>
          <w:rFonts w:cs="Times New Roman"/>
          <w:szCs w:val="26"/>
        </w:rPr>
      </w:pPr>
      <w:r>
        <w:rPr>
          <w:szCs w:val="26"/>
        </w:rPr>
        <w:t xml:space="preserve">3. </w:t>
      </w:r>
      <w:r w:rsidR="001F4B23">
        <w:rPr>
          <w:szCs w:val="26"/>
        </w:rPr>
        <w:t>Настоящее р</w:t>
      </w:r>
      <w:r w:rsidRPr="000676A4">
        <w:rPr>
          <w:szCs w:val="26"/>
        </w:rPr>
        <w:t>ешение вступает в силу через десять дней со дня опубликования в газете «Заполярная правда»</w:t>
      </w:r>
      <w:r>
        <w:rPr>
          <w:szCs w:val="26"/>
        </w:rPr>
        <w:t>.</w:t>
      </w: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240ACE" w:rsidRDefault="00240ACE" w:rsidP="002D1C17">
      <w:pPr>
        <w:rPr>
          <w:rFonts w:cs="Times New Roman"/>
          <w:szCs w:val="26"/>
        </w:rPr>
      </w:pPr>
    </w:p>
    <w:tbl>
      <w:tblPr>
        <w:tblW w:w="9464" w:type="dxa"/>
        <w:tblInd w:w="-142" w:type="dxa"/>
        <w:tblLook w:val="04A0" w:firstRow="1" w:lastRow="0" w:firstColumn="1" w:lastColumn="0" w:noHBand="0" w:noVBand="1"/>
      </w:tblPr>
      <w:tblGrid>
        <w:gridCol w:w="4744"/>
        <w:gridCol w:w="4720"/>
      </w:tblGrid>
      <w:tr w:rsidR="00240ACE" w:rsidRPr="007B5C71" w:rsidTr="00240ACE">
        <w:trPr>
          <w:trHeight w:val="839"/>
        </w:trPr>
        <w:tc>
          <w:tcPr>
            <w:tcW w:w="4744" w:type="dxa"/>
            <w:shd w:val="clear" w:color="auto" w:fill="auto"/>
          </w:tcPr>
          <w:p w:rsidR="00240ACE" w:rsidRPr="007B5C71" w:rsidRDefault="00240ACE" w:rsidP="00240ACE">
            <w:pPr>
              <w:widowControl w:val="0"/>
              <w:autoSpaceDE w:val="0"/>
              <w:autoSpaceDN w:val="0"/>
              <w:adjustRightInd w:val="0"/>
              <w:ind w:firstLine="142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240ACE" w:rsidRPr="007B5C71" w:rsidRDefault="00240ACE" w:rsidP="00240ACE">
            <w:pPr>
              <w:widowControl w:val="0"/>
              <w:autoSpaceDE w:val="0"/>
              <w:autoSpaceDN w:val="0"/>
              <w:adjustRightInd w:val="0"/>
              <w:ind w:firstLine="142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720" w:type="dxa"/>
            <w:shd w:val="clear" w:color="auto" w:fill="auto"/>
          </w:tcPr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C17FA9" w:rsidRDefault="00C17FA9" w:rsidP="002D1C17">
      <w:pPr>
        <w:rPr>
          <w:rFonts w:cs="Times New Roman"/>
          <w:szCs w:val="26"/>
        </w:rPr>
      </w:pPr>
    </w:p>
    <w:sectPr w:rsidR="00C17FA9" w:rsidSect="005D24BA">
      <w:footerReference w:type="default" r:id="rId13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8B0" w:rsidRDefault="00B178B0" w:rsidP="00171B74">
      <w:r>
        <w:separator/>
      </w:r>
    </w:p>
  </w:endnote>
  <w:endnote w:type="continuationSeparator" w:id="0">
    <w:p w:rsidR="00B178B0" w:rsidRDefault="00B178B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99186F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0A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8B0" w:rsidRDefault="00B178B0" w:rsidP="00171B74">
      <w:r>
        <w:separator/>
      </w:r>
    </w:p>
  </w:footnote>
  <w:footnote w:type="continuationSeparator" w:id="0">
    <w:p w:rsidR="00B178B0" w:rsidRDefault="00B178B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908A4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082C"/>
    <w:rsid w:val="001F21F1"/>
    <w:rsid w:val="001F4B23"/>
    <w:rsid w:val="001F7ED4"/>
    <w:rsid w:val="0020111E"/>
    <w:rsid w:val="00202078"/>
    <w:rsid w:val="00210F7E"/>
    <w:rsid w:val="00212525"/>
    <w:rsid w:val="00231E94"/>
    <w:rsid w:val="0023251E"/>
    <w:rsid w:val="00234768"/>
    <w:rsid w:val="00240ACE"/>
    <w:rsid w:val="0024752E"/>
    <w:rsid w:val="00247585"/>
    <w:rsid w:val="00247B54"/>
    <w:rsid w:val="00247BE2"/>
    <w:rsid w:val="00256C23"/>
    <w:rsid w:val="002620F1"/>
    <w:rsid w:val="00267FD0"/>
    <w:rsid w:val="00272CF6"/>
    <w:rsid w:val="00273BB1"/>
    <w:rsid w:val="0027527A"/>
    <w:rsid w:val="00280ACC"/>
    <w:rsid w:val="0029298D"/>
    <w:rsid w:val="00292DA8"/>
    <w:rsid w:val="0029471E"/>
    <w:rsid w:val="002A2567"/>
    <w:rsid w:val="002A3668"/>
    <w:rsid w:val="002A5163"/>
    <w:rsid w:val="002A7964"/>
    <w:rsid w:val="002B5857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5182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800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07100"/>
    <w:rsid w:val="004100DE"/>
    <w:rsid w:val="00410290"/>
    <w:rsid w:val="00410376"/>
    <w:rsid w:val="004119F3"/>
    <w:rsid w:val="00412892"/>
    <w:rsid w:val="00416FCC"/>
    <w:rsid w:val="00417037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4323"/>
    <w:rsid w:val="00476C63"/>
    <w:rsid w:val="004809F6"/>
    <w:rsid w:val="004877F5"/>
    <w:rsid w:val="0049095A"/>
    <w:rsid w:val="004D2C25"/>
    <w:rsid w:val="004D5FE2"/>
    <w:rsid w:val="004D63BD"/>
    <w:rsid w:val="004D7796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3CAA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C695F"/>
    <w:rsid w:val="005D1A43"/>
    <w:rsid w:val="005D24BA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3F58"/>
    <w:rsid w:val="00686154"/>
    <w:rsid w:val="00686ED7"/>
    <w:rsid w:val="006921B8"/>
    <w:rsid w:val="006977C0"/>
    <w:rsid w:val="006A2152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1FCB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B08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A1752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3232"/>
    <w:rsid w:val="00886BF7"/>
    <w:rsid w:val="00894FC6"/>
    <w:rsid w:val="00895466"/>
    <w:rsid w:val="008955E0"/>
    <w:rsid w:val="008A043E"/>
    <w:rsid w:val="008A3FE9"/>
    <w:rsid w:val="008A7E4B"/>
    <w:rsid w:val="008B4FE1"/>
    <w:rsid w:val="008B60B4"/>
    <w:rsid w:val="008D1EA9"/>
    <w:rsid w:val="008D4C35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186F"/>
    <w:rsid w:val="009923B6"/>
    <w:rsid w:val="00993DA3"/>
    <w:rsid w:val="00994AB0"/>
    <w:rsid w:val="00996834"/>
    <w:rsid w:val="00997771"/>
    <w:rsid w:val="009A79A6"/>
    <w:rsid w:val="009B399F"/>
    <w:rsid w:val="009B4A11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178B0"/>
    <w:rsid w:val="00B35316"/>
    <w:rsid w:val="00B35FAF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25CC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17FA9"/>
    <w:rsid w:val="00C229C7"/>
    <w:rsid w:val="00C27410"/>
    <w:rsid w:val="00C31C9F"/>
    <w:rsid w:val="00C33435"/>
    <w:rsid w:val="00C46598"/>
    <w:rsid w:val="00C4768E"/>
    <w:rsid w:val="00C520B8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379D2"/>
    <w:rsid w:val="00D40A58"/>
    <w:rsid w:val="00D44569"/>
    <w:rsid w:val="00D447B2"/>
    <w:rsid w:val="00D450BA"/>
    <w:rsid w:val="00D460A6"/>
    <w:rsid w:val="00D50954"/>
    <w:rsid w:val="00D5503F"/>
    <w:rsid w:val="00D61562"/>
    <w:rsid w:val="00D75881"/>
    <w:rsid w:val="00D873C1"/>
    <w:rsid w:val="00D939A6"/>
    <w:rsid w:val="00D944B3"/>
    <w:rsid w:val="00D95820"/>
    <w:rsid w:val="00D95D94"/>
    <w:rsid w:val="00DA0DF7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3E5C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E69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8FBC5BF-7ABA-48D3-9012-191EDD54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8C3B63C62EF4064B526F08C7A1A650646F1F549A0FE3747680C470907EC33E089F3F74FC83DA46FD97FBB499D895CA538839D35920593864DD32DEVA4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8C3B63C62EF4064B526F08C7A1A650646F1F549906E3757485C470907EC33E089F3F74FC83DA46FF93FAB59DD895CA538839D35920593864DD32DEVA47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5C9AF9A279D4FDBB7F324DF7AB0ED83B42D6E7C4D5B8BDC8C539065F914D101DBFC9C137A62023CC979302B056B55A595h73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7CE6D5FF34F99EB0696419AFFEFC4AC3F1116F0CFBD8AAB45717C940oDV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CC39E-497C-4817-B7FD-CF1EDF28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10</cp:revision>
  <cp:lastPrinted>2021-09-18T04:42:00Z</cp:lastPrinted>
  <dcterms:created xsi:type="dcterms:W3CDTF">2016-12-10T07:53:00Z</dcterms:created>
  <dcterms:modified xsi:type="dcterms:W3CDTF">2021-09-21T08:12:00Z</dcterms:modified>
</cp:coreProperties>
</file>